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F9A" w:rsidRDefault="00E65F9A" w:rsidP="00E65F9A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6F54D9" w:rsidRPr="006F54D9" w:rsidRDefault="00E65F9A" w:rsidP="006F54D9">
      <w:pPr>
        <w:pStyle w:val="a4"/>
        <w:tabs>
          <w:tab w:val="left" w:pos="9072"/>
        </w:tabs>
        <w:spacing w:before="0" w:after="0"/>
        <w:ind w:left="5245" w:right="0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6F54D9" w:rsidRPr="006F54D9">
        <w:rPr>
          <w:color w:val="000000"/>
          <w:sz w:val="28"/>
          <w:szCs w:val="28"/>
        </w:rPr>
        <w:t xml:space="preserve">Назначение выплаты гражданам финансовой помощи </w:t>
      </w:r>
    </w:p>
    <w:p w:rsidR="00E65F9A" w:rsidRDefault="006F54D9" w:rsidP="006F54D9">
      <w:pPr>
        <w:pStyle w:val="a4"/>
        <w:tabs>
          <w:tab w:val="left" w:pos="9072"/>
        </w:tabs>
        <w:spacing w:before="0" w:after="0"/>
        <w:ind w:left="5245" w:right="0"/>
        <w:rPr>
          <w:color w:val="000000"/>
          <w:sz w:val="28"/>
          <w:szCs w:val="28"/>
        </w:rPr>
      </w:pPr>
      <w:r w:rsidRPr="006F54D9">
        <w:rPr>
          <w:color w:val="000000"/>
          <w:sz w:val="28"/>
          <w:szCs w:val="28"/>
        </w:rPr>
        <w:t>в связи с утратой  ими имущества первой необходимости в результате чрезвычайных ситуаций природного и техногенного характера</w:t>
      </w:r>
      <w:r w:rsidR="00E65F9A">
        <w:rPr>
          <w:color w:val="000000"/>
          <w:sz w:val="28"/>
          <w:szCs w:val="28"/>
        </w:rPr>
        <w:t>»</w:t>
      </w:r>
    </w:p>
    <w:p w:rsidR="002E3A2B" w:rsidRDefault="002E3A2B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</w:t>
      </w: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условных обозначений и сокращений</w:t>
      </w:r>
    </w:p>
    <w:p w:rsidR="00E65F9A" w:rsidRDefault="00E65F9A" w:rsidP="00E65F9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5F9A" w:rsidRPr="000D4D71" w:rsidRDefault="00A75E88" w:rsidP="00A75E8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D4D71">
        <w:rPr>
          <w:rFonts w:ascii="Times New Roman" w:hAnsi="Times New Roman" w:cs="Times New Roman"/>
          <w:sz w:val="28"/>
          <w:szCs w:val="28"/>
        </w:rPr>
        <w:t>. Сокращения:</w:t>
      </w:r>
    </w:p>
    <w:p w:rsidR="00E65F9A" w:rsidRPr="000D4D71" w:rsidRDefault="00E65F9A" w:rsidP="008569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>1) Регламент - административный регламент предоставления муниципальной услуги «</w:t>
      </w:r>
      <w:r w:rsidR="006F54D9" w:rsidRPr="006F54D9">
        <w:rPr>
          <w:rFonts w:ascii="Times New Roman" w:hAnsi="Times New Roman" w:cs="Times New Roman"/>
          <w:sz w:val="28"/>
          <w:szCs w:val="28"/>
        </w:rPr>
        <w:t xml:space="preserve">Назначение выплаты гражданам финансовой помощи в связи с </w:t>
      </w:r>
      <w:proofErr w:type="gramStart"/>
      <w:r w:rsidR="006F54D9" w:rsidRPr="006F54D9">
        <w:rPr>
          <w:rFonts w:ascii="Times New Roman" w:hAnsi="Times New Roman" w:cs="Times New Roman"/>
          <w:sz w:val="28"/>
          <w:szCs w:val="28"/>
        </w:rPr>
        <w:t>утратой  ими</w:t>
      </w:r>
      <w:proofErr w:type="gramEnd"/>
      <w:r w:rsidR="006F54D9" w:rsidRPr="006F54D9">
        <w:rPr>
          <w:rFonts w:ascii="Times New Roman" w:hAnsi="Times New Roman" w:cs="Times New Roman"/>
          <w:sz w:val="28"/>
          <w:szCs w:val="28"/>
        </w:rPr>
        <w:t xml:space="preserve"> имущества первой необходимости в результате чрезвычайных ситуаций природного и техногенного характера</w:t>
      </w:r>
      <w:r w:rsidRPr="000D4D71">
        <w:rPr>
          <w:rFonts w:ascii="Times New Roman" w:hAnsi="Times New Roman" w:cs="Times New Roman"/>
          <w:sz w:val="28"/>
          <w:szCs w:val="28"/>
        </w:rPr>
        <w:t>»;</w:t>
      </w:r>
    </w:p>
    <w:p w:rsidR="00E65F9A" w:rsidRPr="000D4D71" w:rsidRDefault="00E65F9A" w:rsidP="006F54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 xml:space="preserve">2) муниципальная услуга </w:t>
      </w:r>
      <w:r w:rsidR="00075551" w:rsidRPr="000D4D71">
        <w:rPr>
          <w:rFonts w:ascii="Times New Roman" w:hAnsi="Times New Roman" w:cs="Times New Roman"/>
          <w:sz w:val="28"/>
          <w:szCs w:val="28"/>
        </w:rPr>
        <w:t>–</w:t>
      </w:r>
      <w:r w:rsidRPr="000D4D71">
        <w:rPr>
          <w:rFonts w:ascii="Times New Roman" w:hAnsi="Times New Roman" w:cs="Times New Roman"/>
          <w:sz w:val="28"/>
          <w:szCs w:val="28"/>
        </w:rPr>
        <w:t xml:space="preserve"> </w:t>
      </w:r>
      <w:r w:rsidR="00075551" w:rsidRPr="000D4D71">
        <w:rPr>
          <w:rFonts w:ascii="Times New Roman" w:hAnsi="Times New Roman" w:cs="Times New Roman"/>
          <w:sz w:val="28"/>
          <w:szCs w:val="28"/>
        </w:rPr>
        <w:t>«</w:t>
      </w:r>
      <w:r w:rsidR="006F54D9" w:rsidRPr="006F54D9">
        <w:rPr>
          <w:rFonts w:ascii="Times New Roman" w:hAnsi="Times New Roman" w:cs="Times New Roman"/>
          <w:sz w:val="28"/>
          <w:szCs w:val="28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 w:rsidR="00075551" w:rsidRPr="000D4D71">
        <w:rPr>
          <w:rFonts w:ascii="Times New Roman" w:hAnsi="Times New Roman" w:cs="Times New Roman"/>
          <w:sz w:val="28"/>
          <w:szCs w:val="28"/>
        </w:rPr>
        <w:t>»</w:t>
      </w:r>
      <w:r w:rsidRPr="000D4D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65F9A" w:rsidRPr="000D4D7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 xml:space="preserve">3) заявители – </w:t>
      </w:r>
      <w:r w:rsidR="009B04C9" w:rsidRPr="0014300E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лица без гражданства, постоянно проживающие в Российской Федерации, и постоянно проживающие в Российской Федерации иностранные граждане (на основе принципа взаимности в соответствии с международными договорами Российской Федерации), пострадавшие в результате чрезвычайных ситуаций муниципального характера на территории  Туапсинского муниципального округа, которые проживали в жилом помещении, которое попало в зону чрезвычайной ситуации, на день введения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ситуаций, </w:t>
      </w:r>
      <w:r w:rsidR="006F54D9" w:rsidRPr="006F54D9">
        <w:rPr>
          <w:rFonts w:ascii="Times New Roman" w:hAnsi="Times New Roman" w:cs="Times New Roman"/>
          <w:sz w:val="28"/>
          <w:szCs w:val="28"/>
        </w:rPr>
        <w:t>у  которых было частично или полностью утрачено имущество первой необходимости в результате воздействия поражающих факторов источника чрезвычайной ситуации</w:t>
      </w:r>
      <w:r w:rsidRPr="000D4D71">
        <w:rPr>
          <w:rFonts w:ascii="Times New Roman" w:hAnsi="Times New Roman" w:cs="Times New Roman"/>
          <w:sz w:val="28"/>
          <w:szCs w:val="28"/>
        </w:rPr>
        <w:t>;</w:t>
      </w:r>
    </w:p>
    <w:p w:rsidR="00E65F9A" w:rsidRPr="000D4D7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>4) представитель заявителя - представитель заявителя, действующий в силу полномочий, основанных на оформленной в соответствии с требованиями законодательства Российской Федерации;</w:t>
      </w:r>
    </w:p>
    <w:p w:rsidR="00E65F9A" w:rsidRPr="000D4D7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>5) Администрация – администрация Туапсинского муниципального округа;</w:t>
      </w:r>
    </w:p>
    <w:p w:rsidR="00E65F9A" w:rsidRPr="000D4D7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4D71">
        <w:rPr>
          <w:rFonts w:ascii="Times New Roman" w:hAnsi="Times New Roman" w:cs="Times New Roman"/>
          <w:sz w:val="28"/>
          <w:szCs w:val="28"/>
        </w:rPr>
        <w:t xml:space="preserve">6) Управление – управление </w:t>
      </w:r>
      <w:r w:rsidR="0025465F" w:rsidRPr="000D4D71">
        <w:rPr>
          <w:rFonts w:ascii="Times New Roman" w:hAnsi="Times New Roman" w:cs="Times New Roman"/>
          <w:sz w:val="28"/>
          <w:szCs w:val="28"/>
        </w:rPr>
        <w:t>по делам ГО и ЧС</w:t>
      </w:r>
      <w:r w:rsidRPr="000D4D71">
        <w:rPr>
          <w:rFonts w:ascii="Times New Roman" w:hAnsi="Times New Roman" w:cs="Times New Roman"/>
          <w:sz w:val="28"/>
          <w:szCs w:val="28"/>
        </w:rPr>
        <w:t xml:space="preserve"> администрации Туапсинского муниципального округа;</w:t>
      </w:r>
    </w:p>
    <w:p w:rsidR="00FC02FC" w:rsidRDefault="001F36DD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D4D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7) Отдел учета и отчетности</w:t>
      </w:r>
      <w:r w:rsidR="002920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292005" w:rsidRPr="000D4D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Отдел учета и отчетности администрации Туапсинского муниципального округа</w:t>
      </w:r>
      <w:r w:rsidRPr="000D4D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F1C50" w:rsidRDefault="006F1C50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8) заявление о предоставлении муниципальной услуги – </w:t>
      </w:r>
      <w:r w:rsidR="006F54D9">
        <w:rPr>
          <w:rFonts w:ascii="Times New Roman" w:hAnsi="Times New Roman" w:cs="Times New Roman"/>
          <w:sz w:val="28"/>
          <w:szCs w:val="28"/>
        </w:rPr>
        <w:t>з</w:t>
      </w:r>
      <w:r w:rsidR="006F54D9" w:rsidRPr="006F54D9">
        <w:rPr>
          <w:rFonts w:ascii="Times New Roman" w:hAnsi="Times New Roman" w:cs="Times New Roman"/>
          <w:sz w:val="28"/>
          <w:szCs w:val="28"/>
        </w:rPr>
        <w:t>аявление о назначении выплаты гражданам финан</w:t>
      </w:r>
      <w:r w:rsidR="008569BE">
        <w:rPr>
          <w:rFonts w:ascii="Times New Roman" w:hAnsi="Times New Roman" w:cs="Times New Roman"/>
          <w:sz w:val="28"/>
          <w:szCs w:val="28"/>
        </w:rPr>
        <w:t xml:space="preserve">совой помощи в связи с утратой </w:t>
      </w:r>
      <w:bookmarkStart w:id="0" w:name="_GoBack"/>
      <w:bookmarkEnd w:id="0"/>
      <w:r w:rsidR="006F54D9" w:rsidRPr="006F54D9">
        <w:rPr>
          <w:rFonts w:ascii="Times New Roman" w:hAnsi="Times New Roman" w:cs="Times New Roman"/>
          <w:sz w:val="28"/>
          <w:szCs w:val="28"/>
        </w:rPr>
        <w:t xml:space="preserve">ими </w:t>
      </w:r>
      <w:r w:rsidR="006F54D9" w:rsidRPr="006F54D9">
        <w:rPr>
          <w:rFonts w:ascii="Times New Roman" w:hAnsi="Times New Roman" w:cs="Times New Roman"/>
          <w:sz w:val="28"/>
          <w:szCs w:val="28"/>
        </w:rPr>
        <w:lastRenderedPageBreak/>
        <w:t>имущества первой необходимости в результате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6F1C50" w:rsidRPr="000D4D71" w:rsidRDefault="006F1C50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9) </w:t>
      </w:r>
      <w:r>
        <w:rPr>
          <w:rFonts w:ascii="Times New Roman" w:eastAsia="Calibri" w:hAnsi="Times New Roman" w:cs="Times New Roman"/>
          <w:sz w:val="28"/>
          <w:szCs w:val="28"/>
        </w:rPr>
        <w:t>заявление об исправлении допущенных опечаток - заявление об исправлении допущенных опечаток и (или) ошибок в выданных в результате предоставления муниципальной услуги документах</w:t>
      </w:r>
    </w:p>
    <w:p w:rsidR="00292005" w:rsidRPr="000D4D71" w:rsidRDefault="00292005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="001B1A4C">
        <w:rPr>
          <w:rFonts w:ascii="Times New Roman" w:eastAsia="Calibri" w:hAnsi="Times New Roman" w:cs="Times New Roman"/>
          <w:sz w:val="28"/>
          <w:szCs w:val="28"/>
        </w:rPr>
        <w:t xml:space="preserve">Заключение - </w:t>
      </w:r>
      <w:r w:rsidRPr="004F319F">
        <w:rPr>
          <w:rFonts w:ascii="Times New Roman" w:hAnsi="Times New Roman"/>
          <w:color w:val="000000"/>
          <w:sz w:val="28"/>
          <w:szCs w:val="28"/>
        </w:rPr>
        <w:t xml:space="preserve">заключение об установлении </w:t>
      </w:r>
      <w:r w:rsidRPr="0095265B">
        <w:rPr>
          <w:rFonts w:ascii="Times New Roman" w:hAnsi="Times New Roman"/>
          <w:color w:val="000000"/>
          <w:sz w:val="28"/>
          <w:szCs w:val="28"/>
        </w:rPr>
        <w:t>факта проживания в жилом помещении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95265B">
        <w:rPr>
          <w:rFonts w:ascii="Times New Roman" w:hAnsi="Times New Roman"/>
          <w:color w:val="000000"/>
          <w:sz w:val="28"/>
          <w:szCs w:val="28"/>
        </w:rPr>
        <w:t>, находящ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5265B">
        <w:rPr>
          <w:rFonts w:ascii="Times New Roman" w:hAnsi="Times New Roman"/>
          <w:color w:val="000000"/>
          <w:sz w:val="28"/>
          <w:szCs w:val="28"/>
        </w:rPr>
        <w:t xml:space="preserve">мся в зоне чрезвычайной ситуации, и факта </w:t>
      </w:r>
      <w:r w:rsidR="006F54D9">
        <w:rPr>
          <w:rFonts w:ascii="Times New Roman" w:hAnsi="Times New Roman"/>
          <w:color w:val="000000"/>
          <w:sz w:val="28"/>
          <w:szCs w:val="28"/>
        </w:rPr>
        <w:t xml:space="preserve">утраты </w:t>
      </w:r>
      <w:r w:rsidR="002E3A2B"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аявите</w:t>
      </w:r>
      <w:r w:rsidR="006F54D9">
        <w:rPr>
          <w:rFonts w:ascii="Times New Roman" w:hAnsi="Times New Roman"/>
          <w:color w:val="000000"/>
          <w:sz w:val="28"/>
          <w:szCs w:val="28"/>
        </w:rPr>
        <w:t>лем имущества первой необходимости</w:t>
      </w:r>
      <w:r w:rsidRPr="004F319F">
        <w:rPr>
          <w:rFonts w:ascii="Times New Roman" w:hAnsi="Times New Roman"/>
          <w:color w:val="000000"/>
          <w:sz w:val="28"/>
          <w:szCs w:val="28"/>
        </w:rPr>
        <w:t xml:space="preserve"> в результате чрезвычайной ситуации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65F9A" w:rsidRPr="00075551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65F9A" w:rsidRPr="00075551">
        <w:rPr>
          <w:rFonts w:ascii="Times New Roman" w:hAnsi="Times New Roman"/>
          <w:sz w:val="28"/>
          <w:szCs w:val="28"/>
        </w:rPr>
        <w:t xml:space="preserve">) Единый портал - </w:t>
      </w:r>
      <w:r w:rsidR="00E65F9A" w:rsidRPr="00075551">
        <w:rPr>
          <w:rFonts w:ascii="Times New Roman" w:hAnsi="Times New Roman" w:cs="Times New Roman"/>
          <w:color w:val="000000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 (</w:t>
      </w:r>
      <w:hyperlink r:id="rId4" w:history="1">
        <w:r w:rsidR="00E65F9A" w:rsidRPr="00075551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http://www.gosuslugi.ru</w:t>
        </w:r>
      </w:hyperlink>
      <w:r w:rsidR="00E65F9A" w:rsidRPr="0007555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65F9A" w:rsidRPr="00075551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65F9A" w:rsidRPr="00075551">
        <w:rPr>
          <w:rFonts w:ascii="Times New Roman" w:hAnsi="Times New Roman"/>
          <w:sz w:val="28"/>
          <w:szCs w:val="28"/>
        </w:rPr>
        <w:t xml:space="preserve">) Региональный портал - </w:t>
      </w:r>
      <w:r w:rsidR="00E65F9A" w:rsidRPr="00075551">
        <w:rPr>
          <w:rFonts w:ascii="Times New Roman" w:hAnsi="Times New Roman" w:cs="Times New Roman"/>
          <w:color w:val="000000"/>
          <w:sz w:val="28"/>
          <w:szCs w:val="28"/>
        </w:rPr>
        <w:t>государственная информационная система Краснодарского края «Портал государственных и муниципальных услуг (функций) Краснодарского края</w:t>
      </w:r>
      <w:r w:rsidR="00E65F9A" w:rsidRPr="00075551">
        <w:rPr>
          <w:rFonts w:ascii="Times New Roman" w:hAnsi="Times New Roman" w:cs="Times New Roman"/>
          <w:sz w:val="28"/>
          <w:szCs w:val="28"/>
        </w:rPr>
        <w:t>» (</w:t>
      </w:r>
      <w:hyperlink r:id="rId5" w:history="1">
        <w:r w:rsidR="00E65F9A" w:rsidRPr="00075551">
          <w:rPr>
            <w:rStyle w:val="15"/>
            <w:rFonts w:ascii="Times New Roman" w:hAnsi="Times New Roman" w:cs="Times New Roman"/>
            <w:sz w:val="28"/>
            <w:szCs w:val="28"/>
            <w:u w:val="none"/>
          </w:rPr>
          <w:t>http://pgu.krasnodar.ru</w:t>
        </w:r>
      </w:hyperlink>
      <w:r w:rsidR="00E65F9A" w:rsidRPr="00075551">
        <w:rPr>
          <w:rFonts w:ascii="Times New Roman" w:hAnsi="Times New Roman" w:cs="Times New Roman"/>
          <w:sz w:val="28"/>
          <w:szCs w:val="28"/>
        </w:rPr>
        <w:t>);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65F9A">
        <w:rPr>
          <w:rFonts w:ascii="Times New Roman" w:hAnsi="Times New Roman" w:cs="Times New Roman"/>
          <w:sz w:val="28"/>
          <w:szCs w:val="28"/>
        </w:rPr>
        <w:t>) МФЦ -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65F9A">
        <w:rPr>
          <w:rFonts w:ascii="Times New Roman" w:hAnsi="Times New Roman" w:cs="Times New Roman"/>
          <w:sz w:val="28"/>
          <w:szCs w:val="28"/>
        </w:rPr>
        <w:t xml:space="preserve">) Федеральный закон № 210-ФЗ - Федеральный закон от 27 июля </w:t>
      </w:r>
      <w:r w:rsidR="00F5797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65F9A">
        <w:rPr>
          <w:rFonts w:ascii="Times New Roman" w:hAnsi="Times New Roman" w:cs="Times New Roman"/>
          <w:sz w:val="28"/>
          <w:szCs w:val="28"/>
        </w:rPr>
        <w:t>2010 г. № 210-ФЗ «Об организации предоставления государственных и муниципальных услуг»;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  <w:r w:rsidR="00E65F9A">
        <w:rPr>
          <w:rFonts w:ascii="Times New Roman" w:eastAsia="Calibri" w:hAnsi="Times New Roman" w:cs="Times New Roman"/>
          <w:sz w:val="28"/>
          <w:szCs w:val="28"/>
        </w:rPr>
        <w:t>) Федеральный закон № 572-ФЗ</w:t>
      </w:r>
      <w:r w:rsidR="00E65F9A">
        <w:rPr>
          <w:rFonts w:ascii="Times New Roman" w:hAnsi="Times New Roman" w:cs="Times New Roman"/>
          <w:sz w:val="28"/>
          <w:szCs w:val="28"/>
        </w:rPr>
        <w:t xml:space="preserve"> -  </w:t>
      </w:r>
      <w:r w:rsidR="00F57977">
        <w:rPr>
          <w:rFonts w:ascii="Times New Roman" w:eastAsia="Calibri" w:hAnsi="Times New Roman" w:cs="Times New Roman"/>
          <w:sz w:val="28"/>
          <w:szCs w:val="28"/>
        </w:rPr>
        <w:t>Федеральный закон от</w:t>
      </w:r>
      <w:r w:rsidR="00E65F9A">
        <w:rPr>
          <w:rFonts w:ascii="Times New Roman" w:eastAsia="Calibri" w:hAnsi="Times New Roman" w:cs="Times New Roman"/>
          <w:sz w:val="28"/>
          <w:szCs w:val="28"/>
        </w:rPr>
        <w:t xml:space="preserve">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027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соглашение о взаимодействии - соглашения о взаимодействии МФЦ с Администрацией;</w:t>
      </w:r>
    </w:p>
    <w:p w:rsidR="00E83006" w:rsidRDefault="00E83006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027A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) ЕСИА - </w:t>
      </w:r>
      <w:r w:rsidRPr="006A7030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A7030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7030">
        <w:rPr>
          <w:rFonts w:ascii="Times New Roman" w:hAnsi="Times New Roman" w:cs="Times New Roman"/>
          <w:sz w:val="28"/>
          <w:szCs w:val="28"/>
        </w:rPr>
        <w:t xml:space="preserve"> идентификации и аутентификации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65F9A">
        <w:rPr>
          <w:rFonts w:ascii="Times New Roman" w:hAnsi="Times New Roman" w:cs="Times New Roman"/>
          <w:sz w:val="28"/>
          <w:szCs w:val="28"/>
        </w:rPr>
        <w:t xml:space="preserve">) комплексный запрос -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="00E65F9A">
        <w:rPr>
          <w:rFonts w:ascii="Times New Roman" w:hAnsi="Times New Roman" w:cs="Times New Roman"/>
          <w:iCs/>
          <w:sz w:val="28"/>
          <w:szCs w:val="28"/>
        </w:rPr>
        <w:t>№ 210-ФЗ;</w:t>
      </w:r>
    </w:p>
    <w:p w:rsidR="00E65F9A" w:rsidRDefault="00C027A2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65F9A">
        <w:rPr>
          <w:rFonts w:ascii="Times New Roman" w:hAnsi="Times New Roman" w:cs="Times New Roman"/>
          <w:sz w:val="28"/>
          <w:szCs w:val="28"/>
        </w:rPr>
        <w:t>) документы личного хранения - документы, предусмотренные частью 6 статьи 7 Федерального закона № 210-ФЗ.</w:t>
      </w:r>
    </w:p>
    <w:p w:rsidR="00E65F9A" w:rsidRDefault="005822F2" w:rsidP="00582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Условные обозначения:</w:t>
      </w:r>
    </w:p>
    <w:p w:rsidR="005822F2" w:rsidRDefault="005822F2" w:rsidP="005822F2">
      <w:pPr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1) О - оригинал</w:t>
      </w:r>
      <w:r>
        <w:rPr>
          <w:rStyle w:val="1"/>
          <w:rFonts w:ascii="Times New Roman" w:hAnsi="Times New Roman"/>
          <w:spacing w:val="2"/>
          <w:sz w:val="28"/>
        </w:rPr>
        <w:t>– требование к документу – предоставляется оригинал;</w:t>
      </w:r>
    </w:p>
    <w:p w:rsidR="005822F2" w:rsidRDefault="005822F2" w:rsidP="005609A9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2) К – требование к документу – предоставляется</w:t>
      </w:r>
      <w:r w:rsidR="005609A9">
        <w:rPr>
          <w:rFonts w:ascii="Times New Roman" w:hAnsi="Times New Roman"/>
          <w:spacing w:val="2"/>
          <w:sz w:val="28"/>
        </w:rPr>
        <w:t xml:space="preserve"> заверенная в установленном порядке</w:t>
      </w:r>
      <w:r>
        <w:rPr>
          <w:rFonts w:ascii="Times New Roman" w:hAnsi="Times New Roman"/>
          <w:spacing w:val="2"/>
          <w:sz w:val="28"/>
        </w:rPr>
        <w:t xml:space="preserve"> копия документа;</w:t>
      </w:r>
    </w:p>
    <w:p w:rsidR="005822F2" w:rsidRDefault="005822F2" w:rsidP="005822F2">
      <w:pPr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3) Э - требование к документу – электронный документ.</w:t>
      </w:r>
    </w:p>
    <w:p w:rsidR="002E3A2B" w:rsidRDefault="002E3A2B" w:rsidP="001C149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C1499" w:rsidRDefault="001C1499" w:rsidP="001C149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делам </w:t>
      </w:r>
    </w:p>
    <w:p w:rsidR="001C1499" w:rsidRPr="002152A3" w:rsidRDefault="001C1499" w:rsidP="001C149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и ЧС </w:t>
      </w:r>
      <w:r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95352" w:rsidRDefault="001C1499" w:rsidP="002E3A2B">
      <w:pPr>
        <w:pStyle w:val="ConsPlusNormal"/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 О. Шевченко</w:t>
      </w:r>
    </w:p>
    <w:sectPr w:rsidR="00D95352" w:rsidSect="00E65F9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F9A"/>
    <w:rsid w:val="00055910"/>
    <w:rsid w:val="00075551"/>
    <w:rsid w:val="000D4D71"/>
    <w:rsid w:val="001379CA"/>
    <w:rsid w:val="001746B5"/>
    <w:rsid w:val="00181402"/>
    <w:rsid w:val="001B1A4C"/>
    <w:rsid w:val="001C1499"/>
    <w:rsid w:val="001D7E14"/>
    <w:rsid w:val="001F36DD"/>
    <w:rsid w:val="002211A6"/>
    <w:rsid w:val="00250DC8"/>
    <w:rsid w:val="0025465F"/>
    <w:rsid w:val="00275CB2"/>
    <w:rsid w:val="00292005"/>
    <w:rsid w:val="002A7665"/>
    <w:rsid w:val="002E3A2B"/>
    <w:rsid w:val="00346C87"/>
    <w:rsid w:val="003D6318"/>
    <w:rsid w:val="004113C1"/>
    <w:rsid w:val="00457A6D"/>
    <w:rsid w:val="0053470E"/>
    <w:rsid w:val="005536C2"/>
    <w:rsid w:val="005609A9"/>
    <w:rsid w:val="005822F2"/>
    <w:rsid w:val="005965E2"/>
    <w:rsid w:val="005D09EC"/>
    <w:rsid w:val="005D25C7"/>
    <w:rsid w:val="00605AD2"/>
    <w:rsid w:val="00616712"/>
    <w:rsid w:val="006D49E5"/>
    <w:rsid w:val="006D4C76"/>
    <w:rsid w:val="006F1C50"/>
    <w:rsid w:val="006F54D9"/>
    <w:rsid w:val="006F57A6"/>
    <w:rsid w:val="007C70A6"/>
    <w:rsid w:val="007D4467"/>
    <w:rsid w:val="008569BE"/>
    <w:rsid w:val="00875427"/>
    <w:rsid w:val="009B04C9"/>
    <w:rsid w:val="009D039E"/>
    <w:rsid w:val="00A138CD"/>
    <w:rsid w:val="00A44006"/>
    <w:rsid w:val="00A75E88"/>
    <w:rsid w:val="00B37148"/>
    <w:rsid w:val="00C027A2"/>
    <w:rsid w:val="00CD3867"/>
    <w:rsid w:val="00D95352"/>
    <w:rsid w:val="00DC6B4D"/>
    <w:rsid w:val="00E65F9A"/>
    <w:rsid w:val="00E83006"/>
    <w:rsid w:val="00E94E7E"/>
    <w:rsid w:val="00EA402E"/>
    <w:rsid w:val="00F40591"/>
    <w:rsid w:val="00F578B5"/>
    <w:rsid w:val="00F57977"/>
    <w:rsid w:val="00FC02FC"/>
    <w:rsid w:val="00FD658C"/>
    <w:rsid w:val="00FE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B1A2F-0EF4-4852-B9CF-67045CDF8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5F9A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unhideWhenUsed/>
    <w:qFormat/>
    <w:rsid w:val="00E65F9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E65F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15"/>
    <w:rsid w:val="00E65F9A"/>
    <w:rPr>
      <w:rFonts w:ascii="Calibri" w:hAnsi="Calibri" w:cs="Calibri" w:hint="default"/>
      <w:color w:val="0000FF"/>
      <w:u w:val="single"/>
    </w:rPr>
  </w:style>
  <w:style w:type="character" w:customStyle="1" w:styleId="1">
    <w:name w:val="Обычный1"/>
    <w:rsid w:val="005822F2"/>
    <w:rPr>
      <w:sz w:val="22"/>
    </w:rPr>
  </w:style>
  <w:style w:type="paragraph" w:customStyle="1" w:styleId="ConsPlusNormal">
    <w:name w:val="ConsPlusNormal"/>
    <w:link w:val="ConsPlusNormal0"/>
    <w:qFormat/>
    <w:rsid w:val="005822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5822F2"/>
    <w:rPr>
      <w:rFonts w:ascii="Calibri" w:eastAsiaTheme="minorEastAsia" w:hAnsi="Calibri" w:cs="Calibri"/>
      <w:lang w:eastAsia="ru-RU"/>
    </w:rPr>
  </w:style>
  <w:style w:type="character" w:customStyle="1" w:styleId="FontStyle54">
    <w:name w:val="Font Style54"/>
    <w:uiPriority w:val="99"/>
    <w:rsid w:val="000D4D71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6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gu.krasnodar.ru" TargetMode="External"/><Relationship Id="rId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1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Юлия Кучукова</cp:lastModifiedBy>
  <cp:revision>29</cp:revision>
  <dcterms:created xsi:type="dcterms:W3CDTF">2026-04-14T11:49:00Z</dcterms:created>
  <dcterms:modified xsi:type="dcterms:W3CDTF">2026-07-21T06:58:00Z</dcterms:modified>
</cp:coreProperties>
</file>